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5F8" w:rsidRPr="00A028A5" w:rsidRDefault="00A028A5" w:rsidP="00A028A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русскому языку 2023-2024 уч. г.</w:t>
      </w:r>
    </w:p>
    <w:p w:rsidR="00B215F8" w:rsidRDefault="00A028A5" w:rsidP="00A028A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Ключи</w:t>
      </w:r>
    </w:p>
    <w:p w:rsidR="00A028A5" w:rsidRPr="00A028A5" w:rsidRDefault="00A028A5" w:rsidP="00A028A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9 класс</w:t>
      </w:r>
    </w:p>
    <w:p w:rsidR="00B215F8" w:rsidRPr="00A028A5" w:rsidRDefault="00DF5E7D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баллов - 100</w:t>
      </w:r>
      <w:bookmarkStart w:id="0" w:name="_GoBack"/>
      <w:bookmarkEnd w:id="0"/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503"/>
        <w:gridCol w:w="457"/>
        <w:gridCol w:w="553"/>
        <w:gridCol w:w="553"/>
        <w:gridCol w:w="547"/>
        <w:gridCol w:w="547"/>
        <w:gridCol w:w="537"/>
        <w:gridCol w:w="666"/>
        <w:gridCol w:w="552"/>
        <w:gridCol w:w="720"/>
        <w:gridCol w:w="870"/>
      </w:tblGrid>
      <w:tr w:rsidR="00B215F8" w:rsidRPr="00A028A5" w:rsidTr="0052006A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№  задания</w:t>
            </w:r>
            <w:proofErr w:type="gramEnd"/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B215F8" w:rsidRPr="00A028A5" w:rsidTr="0052006A"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5F8" w:rsidRPr="00A028A5" w:rsidRDefault="00B215F8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C513F7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C513F7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827FBB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827FBB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827FBB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2E445B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BB4B19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2E65ED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AD7A9B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F8" w:rsidRPr="00A028A5" w:rsidRDefault="00BB4B19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100</w:t>
            </w:r>
          </w:p>
        </w:tc>
      </w:tr>
    </w:tbl>
    <w:p w:rsidR="008B4B3F" w:rsidRPr="00A028A5" w:rsidRDefault="008B4B3F" w:rsidP="00A028A5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C11AA" w:rsidRPr="00A028A5" w:rsidRDefault="00E82506" w:rsidP="00CF5E2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921953" w:rsidRPr="00A028A5">
        <w:rPr>
          <w:rFonts w:ascii="PT Astra Serif" w:hAnsi="PT Astra Serif" w:cs="Times New Roman"/>
          <w:b/>
          <w:sz w:val="24"/>
          <w:szCs w:val="24"/>
        </w:rPr>
        <w:t>1.</w:t>
      </w:r>
      <w:r w:rsidR="00921953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AC11AA" w:rsidRPr="00A028A5">
        <w:rPr>
          <w:rFonts w:ascii="PT Astra Serif" w:hAnsi="PT Astra Serif" w:cs="Times New Roman"/>
          <w:sz w:val="24"/>
          <w:szCs w:val="24"/>
        </w:rPr>
        <w:t xml:space="preserve">Часто в разговорной речи мы произносим некоторые слова не так, как они должны звучать в литературной форме. Перед вами фонетическая запись таких слов. Напишите, что это за слова.  Объясните, почему происходит такое упрощение произношения. На какие две группы можно разделить эти слова. 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када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gramStart"/>
      <w:r w:rsidRPr="00A028A5">
        <w:rPr>
          <w:rFonts w:ascii="PT Astra Serif" w:hAnsi="PT Astra Serif" w:cs="Times New Roman"/>
          <w:sz w:val="24"/>
          <w:szCs w:val="24"/>
        </w:rPr>
        <w:t>ш:’</w:t>
      </w:r>
      <w:proofErr w:type="spellStart"/>
      <w:proofErr w:type="gramEnd"/>
      <w:r w:rsidRPr="00A028A5">
        <w:rPr>
          <w:rFonts w:ascii="PT Astra Serif" w:hAnsi="PT Astra Serif" w:cs="Times New Roman"/>
          <w:sz w:val="24"/>
          <w:szCs w:val="24"/>
        </w:rPr>
        <w:t>áс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ты́ш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:’а],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смóр’ит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гр’úт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дрáс’т’и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], </w:t>
      </w:r>
      <w:bookmarkStart w:id="1" w:name="_Hlk145004480"/>
      <w:r w:rsidRPr="00A028A5">
        <w:rPr>
          <w:rFonts w:ascii="PT Astra Serif" w:hAnsi="PT Astra Serif" w:cs="Times New Roman"/>
          <w:sz w:val="24"/>
          <w:szCs w:val="24"/>
        </w:rPr>
        <w:t>[тока]</w:t>
      </w:r>
      <w:bookmarkEnd w:id="1"/>
      <w:r w:rsidRPr="00A028A5">
        <w:rPr>
          <w:rFonts w:ascii="PT Astra Serif" w:hAnsi="PT Astra Serif" w:cs="Times New Roman"/>
          <w:sz w:val="24"/>
          <w:szCs w:val="24"/>
        </w:rPr>
        <w:t>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с’óд’н’а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ск’éмн’ит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’],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ваш:’é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AC11AA" w:rsidRPr="00A028A5" w:rsidRDefault="0034218F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Когда</w:t>
      </w:r>
      <w:r w:rsidR="00AC11AA" w:rsidRPr="00A028A5">
        <w:rPr>
          <w:rFonts w:ascii="PT Astra Serif" w:hAnsi="PT Astra Serif" w:cs="Times New Roman"/>
          <w:sz w:val="24"/>
          <w:szCs w:val="24"/>
        </w:rPr>
        <w:t>, сейчас, тысяча, смотрит, говорит, здравствуйте, только, сегодня, с кем-нибудь, вообще.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По 0,5 балла за каждое слово. Всего 5 баллов. 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Упрощение происходит из-за редукции (выпадения) звуков. </w:t>
      </w:r>
      <w:r w:rsidRPr="00A028A5">
        <w:rPr>
          <w:rFonts w:ascii="PT Astra Serif" w:hAnsi="PT Astra Serif" w:cs="Times New Roman"/>
          <w:b/>
          <w:sz w:val="24"/>
          <w:szCs w:val="24"/>
        </w:rPr>
        <w:t>1 балл (термин редукция необязателен)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Группа 1: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када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смóр’ит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нáч’ит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[тока] — в разговорной речи редуцируется/выпадает один звук.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Группа 2: [</w:t>
      </w:r>
      <w:proofErr w:type="gramStart"/>
      <w:r w:rsidRPr="00A028A5">
        <w:rPr>
          <w:rFonts w:ascii="PT Astra Serif" w:hAnsi="PT Astra Serif" w:cs="Times New Roman"/>
          <w:sz w:val="24"/>
          <w:szCs w:val="24"/>
        </w:rPr>
        <w:t>ш:’</w:t>
      </w:r>
      <w:proofErr w:type="spellStart"/>
      <w:proofErr w:type="gramEnd"/>
      <w:r w:rsidRPr="00A028A5">
        <w:rPr>
          <w:rFonts w:ascii="PT Astra Serif" w:hAnsi="PT Astra Serif" w:cs="Times New Roman"/>
          <w:sz w:val="24"/>
          <w:szCs w:val="24"/>
        </w:rPr>
        <w:t>áс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ты́ш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:’а],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гр’úт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дрáс’т’e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с’óд’н’а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ск’éмн’ит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’], [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ваш:’é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] — в разговорной речи редуцируется/выпадает один и более слог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За верное распределение на группы — по 1 баллу за каждую группу. Всего 2 балла.</w:t>
      </w:r>
    </w:p>
    <w:p w:rsidR="00AC11AA" w:rsidRPr="00A028A5" w:rsidRDefault="00AC11A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По 1 баллу за объяснения принципа деления. Всего 2 балла. </w:t>
      </w:r>
    </w:p>
    <w:p w:rsidR="00AC11AA" w:rsidRPr="00A028A5" w:rsidRDefault="002F6D47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AC11AA" w:rsidRPr="00A028A5">
        <w:rPr>
          <w:rFonts w:ascii="PT Astra Serif" w:hAnsi="PT Astra Serif" w:cs="Times New Roman"/>
          <w:b/>
          <w:sz w:val="24"/>
          <w:szCs w:val="24"/>
        </w:rPr>
        <w:t xml:space="preserve"> 10 баллов. </w:t>
      </w:r>
    </w:p>
    <w:p w:rsidR="00C513F7" w:rsidRPr="00A028A5" w:rsidRDefault="00E82506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C513F7" w:rsidRPr="00A028A5">
        <w:rPr>
          <w:rFonts w:ascii="PT Astra Serif" w:hAnsi="PT Astra Serif" w:cs="Times New Roman"/>
          <w:sz w:val="24"/>
          <w:szCs w:val="24"/>
        </w:rPr>
        <w:t>Попробуйте сформулировать значение лингвистических терминов, проанализировав примеры. Придумайте по одному своему примеру, иллюстрирующему термин.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1) </w:t>
      </w:r>
      <w:bookmarkStart w:id="2" w:name="_Hlk145233486"/>
      <w:r w:rsidRPr="00A028A5">
        <w:rPr>
          <w:rFonts w:ascii="PT Astra Serif" w:hAnsi="PT Astra Serif" w:cs="Times New Roman"/>
          <w:sz w:val="24"/>
          <w:szCs w:val="24"/>
        </w:rPr>
        <w:t>Апокопа - …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Примеры: «</w:t>
      </w:r>
      <w:r w:rsidRPr="00A028A5">
        <w:rPr>
          <w:rFonts w:ascii="PT Astra Serif" w:hAnsi="PT Astra Serif" w:cs="Times New Roman"/>
          <w:b/>
          <w:sz w:val="24"/>
          <w:szCs w:val="24"/>
        </w:rPr>
        <w:t>Мам</w:t>
      </w:r>
      <w:r w:rsidRPr="00A028A5">
        <w:rPr>
          <w:rFonts w:ascii="PT Astra Serif" w:hAnsi="PT Astra Serif" w:cs="Times New Roman"/>
          <w:sz w:val="24"/>
          <w:szCs w:val="24"/>
        </w:rPr>
        <w:t>, передай, пожалуйста, соль!», «</w:t>
      </w:r>
      <w:r w:rsidRPr="00A028A5">
        <w:rPr>
          <w:rFonts w:ascii="PT Astra Serif" w:hAnsi="PT Astra Serif" w:cs="Times New Roman"/>
          <w:b/>
          <w:sz w:val="24"/>
          <w:szCs w:val="24"/>
        </w:rPr>
        <w:t>Маш</w:t>
      </w:r>
      <w:r w:rsidRPr="00A028A5">
        <w:rPr>
          <w:rFonts w:ascii="PT Astra Serif" w:hAnsi="PT Astra Serif" w:cs="Times New Roman"/>
          <w:sz w:val="24"/>
          <w:szCs w:val="24"/>
        </w:rPr>
        <w:t xml:space="preserve">, зайди за мной в десять!», «Привет, </w:t>
      </w:r>
      <w:r w:rsidRPr="00A028A5">
        <w:rPr>
          <w:rFonts w:ascii="PT Astra Serif" w:hAnsi="PT Astra Serif" w:cs="Times New Roman"/>
          <w:b/>
          <w:sz w:val="24"/>
          <w:szCs w:val="24"/>
        </w:rPr>
        <w:t>Серёж</w:t>
      </w:r>
      <w:r w:rsidRPr="00A028A5">
        <w:rPr>
          <w:rFonts w:ascii="PT Astra Serif" w:hAnsi="PT Astra Serif" w:cs="Times New Roman"/>
          <w:sz w:val="24"/>
          <w:szCs w:val="24"/>
        </w:rPr>
        <w:t xml:space="preserve">!», «Я пришёл, </w:t>
      </w:r>
      <w:r w:rsidRPr="00A028A5">
        <w:rPr>
          <w:rFonts w:ascii="PT Astra Serif" w:hAnsi="PT Astra Serif" w:cs="Times New Roman"/>
          <w:b/>
          <w:sz w:val="24"/>
          <w:szCs w:val="24"/>
        </w:rPr>
        <w:t>чтоб</w:t>
      </w:r>
      <w:r w:rsidRPr="00A028A5">
        <w:rPr>
          <w:rFonts w:ascii="PT Astra Serif" w:hAnsi="PT Astra Serif" w:cs="Times New Roman"/>
          <w:sz w:val="24"/>
          <w:szCs w:val="24"/>
        </w:rPr>
        <w:t xml:space="preserve"> учиться»</w:t>
      </w:r>
    </w:p>
    <w:bookmarkEnd w:id="2"/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2)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Мероним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Примеры: лист –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мероним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кустарника, двигатель –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мероним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машины, палец –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мероним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руки, оглавление –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мероним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книги.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3) Окказионализм – 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Примеры: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повсеградно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повсесердно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(по аналогии с «повсеместно»),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кажущесть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(существительное от причастия «кажущийся»),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березь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 и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цветь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» (в творчестве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С.Есенина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),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пианинить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 и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стихачество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» (в творчестве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В.Маяковского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).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4) Эрратив - 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Примеры: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кросавчег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 вместо «красавчик»,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превед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 вместо «привет»,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тыжпрограммист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 вместо «ты же программист».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9) Патроним – 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Примеры: Константиновна от Константин, фамилия Кузнецов от профессии «кузнец», фамилия Бондарев от профессии «бондарь», Иванов от имени «Иван»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1) Выпадение одного или нескольких звуков в конце слова, как правило конечного безударного гласного.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2) Понятие, в отношении к другому понятию выражающее составную часть последнего.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3) Индивидуально-авторский неологизм, созданный поэтом или писателем согласно существующим в языке словообразовательным моделям и использующийся </w:t>
      </w:r>
      <w:r w:rsidRPr="00A028A5">
        <w:rPr>
          <w:rFonts w:ascii="PT Astra Serif" w:hAnsi="PT Astra Serif" w:cs="Times New Roman"/>
          <w:sz w:val="24"/>
          <w:szCs w:val="24"/>
        </w:rPr>
        <w:lastRenderedPageBreak/>
        <w:t>исключительно в условиях данного контекста как лексическое средство художественной выразительности или языковой игры.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4) Слово или выражение, подвергнутое умышленному искажению носителем языка, владеющим литературной нормой, для придания особого эффекта.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5) Именование человека, образованное от имени, прозвища или профессии отца или предков по отцовской линии.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По 2 балла за определение (определения могут быть сформулированы иначе, обязательно должен быть сохранён принцип). В зависимости от полноты определения может быть поставлен 1 или 2 балла. Всего 10 баллов.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За пример по 1 баллу. Примеры могут быть любыми, соответствующие термину.  Всего 5 баллов.</w:t>
      </w:r>
    </w:p>
    <w:p w:rsidR="00C513F7" w:rsidRPr="00A028A5" w:rsidRDefault="002F6D4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 15 баллов. </w:t>
      </w:r>
    </w:p>
    <w:p w:rsidR="00C513F7" w:rsidRPr="00A028A5" w:rsidRDefault="00E82506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3" w:name="_Hlk145233878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827FBB" w:rsidRPr="00A028A5">
        <w:rPr>
          <w:rFonts w:ascii="PT Astra Serif" w:hAnsi="PT Astra Serif" w:cs="Times New Roman"/>
          <w:b/>
          <w:sz w:val="24"/>
          <w:szCs w:val="24"/>
        </w:rPr>
        <w:t>3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.</w:t>
      </w:r>
      <w:r w:rsidR="00C513F7" w:rsidRPr="00A028A5">
        <w:rPr>
          <w:rFonts w:ascii="PT Astra Serif" w:hAnsi="PT Astra Serif" w:cs="Times New Roman"/>
          <w:sz w:val="24"/>
          <w:szCs w:val="24"/>
        </w:rPr>
        <w:t xml:space="preserve"> Посмотрите на примеры «</w:t>
      </w:r>
      <w:proofErr w:type="spellStart"/>
      <w:r w:rsidR="00C513F7" w:rsidRPr="00A028A5">
        <w:rPr>
          <w:rFonts w:ascii="PT Astra Serif" w:hAnsi="PT Astra Serif" w:cs="Times New Roman"/>
          <w:sz w:val="24"/>
          <w:szCs w:val="24"/>
        </w:rPr>
        <w:t>лжефразеологизмов</w:t>
      </w:r>
      <w:proofErr w:type="spellEnd"/>
      <w:r w:rsidR="00C513F7" w:rsidRPr="00A028A5">
        <w:rPr>
          <w:rFonts w:ascii="PT Astra Serif" w:hAnsi="PT Astra Serif" w:cs="Times New Roman"/>
          <w:sz w:val="24"/>
          <w:szCs w:val="24"/>
        </w:rPr>
        <w:t xml:space="preserve">». Объясните, по какому принципу они разделены на две группы. </w:t>
      </w:r>
      <w:bookmarkStart w:id="4" w:name="_Hlk14523894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4110"/>
      </w:tblGrid>
      <w:tr w:rsidR="00C513F7" w:rsidRPr="00A028A5" w:rsidTr="00F572D1">
        <w:tc>
          <w:tcPr>
            <w:tcW w:w="3823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1 группа:</w:t>
            </w:r>
          </w:p>
        </w:tc>
        <w:tc>
          <w:tcPr>
            <w:tcW w:w="4110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2 группа:</w:t>
            </w:r>
          </w:p>
        </w:tc>
      </w:tr>
      <w:tr w:rsidR="00C513F7" w:rsidRPr="00A028A5" w:rsidTr="00F572D1">
        <w:tc>
          <w:tcPr>
            <w:tcW w:w="3823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5" w:name="_Hlk145238586"/>
            <w:r w:rsidRPr="00A028A5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  <w:bookmarkEnd w:id="5"/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Появляться в свет</w:t>
            </w:r>
            <w:r w:rsidRPr="00A028A5"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28A5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Закричать караул благим матом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Превозносить до седьмого неба</w:t>
            </w:r>
          </w:p>
        </w:tc>
        <w:tc>
          <w:tcPr>
            <w:tcW w:w="4110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Тёртый воробей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6" w:name="_Hlk145238624"/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Поддаваться на удочку</w:t>
            </w:r>
          </w:p>
          <w:bookmarkEnd w:id="6"/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В пожарном порядке</w:t>
            </w:r>
          </w:p>
        </w:tc>
      </w:tr>
    </w:tbl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 Напишите по 2 источника каждого такого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лжефразеологизма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». </w:t>
      </w:r>
    </w:p>
    <w:bookmarkEnd w:id="4"/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 группа – фразеологизмы, созданные на основе общего слова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2 группа – фразеологизмы, созданные на основе общности значения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По 1 баллу за верное определение принципа. Всего 2 балла. </w:t>
      </w:r>
    </w:p>
    <w:p w:rsidR="00C513F7" w:rsidRPr="00A028A5" w:rsidRDefault="00C513F7" w:rsidP="00A028A5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7"/>
        <w:gridCol w:w="3160"/>
        <w:gridCol w:w="3088"/>
      </w:tblGrid>
      <w:tr w:rsidR="00C513F7" w:rsidRPr="00A028A5" w:rsidTr="00F572D1">
        <w:tc>
          <w:tcPr>
            <w:tcW w:w="3209" w:type="dxa"/>
          </w:tcPr>
          <w:p w:rsidR="00C513F7" w:rsidRPr="00A028A5" w:rsidRDefault="00C513F7" w:rsidP="00CF5E22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7" w:name="_Hlk145236056"/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1</w:t>
            </w:r>
          </w:p>
        </w:tc>
        <w:tc>
          <w:tcPr>
            <w:tcW w:w="3209" w:type="dxa"/>
          </w:tcPr>
          <w:p w:rsidR="00C513F7" w:rsidRPr="00A028A5" w:rsidRDefault="00C513F7" w:rsidP="00CF5E22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Контаминированный фразеологизм</w:t>
            </w:r>
          </w:p>
        </w:tc>
        <w:tc>
          <w:tcPr>
            <w:tcW w:w="3210" w:type="dxa"/>
          </w:tcPr>
          <w:p w:rsidR="00C513F7" w:rsidRPr="00A028A5" w:rsidRDefault="00C513F7" w:rsidP="00CF5E22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2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Пробный камень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Камен</w:t>
            </w:r>
            <w:r w:rsidR="00847AB6"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ь</w:t>
            </w: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за пазухой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Молчать как рыба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Биться, как рыба об лёд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Выходить в свет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Появляться в свет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Появляться на свет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Закричать караул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Закричать караул благим матом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Кричать благим матом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Превозносить до небес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028A5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Превозносить до седьмого неба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Чувствовать себя на седьмом небе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Тёртый калач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Тёртый воробей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Стреляный воробей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Попасть впросак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Сесть в галошу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Поддаваться на обман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Поддаваться на удочку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Попадаться на удочку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Ждать у моря погоды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Искать ветра в поле</w:t>
            </w:r>
          </w:p>
        </w:tc>
      </w:tr>
      <w:tr w:rsidR="00C513F7" w:rsidRPr="00A028A5" w:rsidTr="00F572D1"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 xml:space="preserve">Торопиться как на пожар </w:t>
            </w:r>
          </w:p>
        </w:tc>
        <w:tc>
          <w:tcPr>
            <w:tcW w:w="3209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В пожарном порядке</w:t>
            </w:r>
          </w:p>
        </w:tc>
        <w:tc>
          <w:tcPr>
            <w:tcW w:w="3210" w:type="dxa"/>
          </w:tcPr>
          <w:p w:rsidR="00C513F7" w:rsidRPr="00CF5E22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F5E22">
              <w:rPr>
                <w:rFonts w:ascii="PT Astra Serif" w:hAnsi="PT Astra Serif" w:cs="Times New Roman"/>
                <w:b/>
                <w:sz w:val="24"/>
                <w:szCs w:val="24"/>
              </w:rPr>
              <w:t>В спешном порядке</w:t>
            </w:r>
          </w:p>
        </w:tc>
      </w:tr>
    </w:tbl>
    <w:bookmarkEnd w:id="7"/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По 0,5 балла за каждый фразеологизм. Всего 10 баллов. </w:t>
      </w:r>
    </w:p>
    <w:p w:rsidR="00C513F7" w:rsidRPr="00A028A5" w:rsidRDefault="002F6D4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 12 баллов.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bookmarkEnd w:id="3"/>
    <w:p w:rsidR="00C513F7" w:rsidRPr="00A028A5" w:rsidRDefault="00E82506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827FBB" w:rsidRPr="00A028A5">
        <w:rPr>
          <w:rFonts w:ascii="PT Astra Serif" w:hAnsi="PT Astra Serif" w:cs="Times New Roman"/>
          <w:b/>
          <w:sz w:val="24"/>
          <w:szCs w:val="24"/>
        </w:rPr>
        <w:t>4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827FBB" w:rsidRPr="00A028A5">
        <w:rPr>
          <w:rFonts w:ascii="PT Astra Serif" w:hAnsi="PT Astra Serif" w:cs="Times New Roman"/>
          <w:b/>
          <w:sz w:val="24"/>
          <w:szCs w:val="24"/>
        </w:rPr>
        <w:t>А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) Предлог «по» в русском языке необходим для указания на множество грамматических значений. Проанализируйте примеры и укажите разницу в значении предлога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C513F7" w:rsidRPr="00A028A5" w:rsidTr="00E82506">
        <w:tc>
          <w:tcPr>
            <w:tcW w:w="4661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Ехать по улице. Спускаться по лестнице. По лицу струится пот. Плыть по реке. Тучи ползут по небу. По краям дороги.</w:t>
            </w:r>
          </w:p>
        </w:tc>
        <w:tc>
          <w:tcPr>
            <w:tcW w:w="4684" w:type="dxa"/>
          </w:tcPr>
          <w:p w:rsidR="00C513F7" w:rsidRPr="00A028A5" w:rsidRDefault="00C513F7" w:rsidP="00A028A5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sz w:val="24"/>
                <w:szCs w:val="24"/>
              </w:rPr>
              <w:t>Ходить по комнате. Гулять по саду. Путешествовать по стране. Разойтись по домам. Расселить по квартирам. Рыться по шкафам. Шептаться по углам. Пройтись по магазинам.</w:t>
            </w:r>
          </w:p>
        </w:tc>
      </w:tr>
    </w:tbl>
    <w:p w:rsidR="00C513F7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Б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) С какими падежами может употребляться предлог «по»? Приведите примеры употребления (по 3 примера на каждый падеж)</w:t>
      </w:r>
    </w:p>
    <w:p w:rsidR="00C513F7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В)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 Напишите по </w:t>
      </w:r>
      <w:r w:rsidR="00C513F7" w:rsidRPr="00A028A5">
        <w:rPr>
          <w:rFonts w:ascii="PT Astra Serif" w:hAnsi="PT Astra Serif" w:cs="Times New Roman"/>
          <w:b/>
          <w:sz w:val="24"/>
          <w:szCs w:val="24"/>
          <w:u w:val="single"/>
        </w:rPr>
        <w:t>три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 примера к уже сформулированным значениям: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1. </w:t>
      </w:r>
      <w:bookmarkStart w:id="8" w:name="_Hlk146007855"/>
      <w:r w:rsidRPr="00A028A5">
        <w:rPr>
          <w:rFonts w:ascii="PT Astra Serif" w:hAnsi="PT Astra Serif" w:cs="Times New Roman"/>
          <w:sz w:val="24"/>
          <w:szCs w:val="24"/>
        </w:rPr>
        <w:t>Употребляется</w:t>
      </w:r>
      <w:bookmarkEnd w:id="8"/>
      <w:r w:rsidRPr="00A028A5">
        <w:rPr>
          <w:rFonts w:ascii="PT Astra Serif" w:hAnsi="PT Astra Serif" w:cs="Times New Roman"/>
          <w:sz w:val="24"/>
          <w:szCs w:val="24"/>
        </w:rPr>
        <w:t xml:space="preserve"> для указания, согласно чьему мнению, в согласии, соответствии с чьей точкой зрения, теорией и т.п. что-либо утверждается.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Употребляется при обозначении области, сферы проявления действия, состояния и т.п.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3. Употребляется при указании на лицо, предмет, о котором кто-либо скучает, тоскует и т.п.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4.</w:t>
      </w:r>
      <w:r w:rsidRPr="00A028A5">
        <w:rPr>
          <w:rFonts w:ascii="PT Astra Serif" w:hAnsi="PT Astra Serif"/>
          <w:sz w:val="24"/>
          <w:szCs w:val="24"/>
        </w:rPr>
        <w:t xml:space="preserve"> </w:t>
      </w:r>
      <w:r w:rsidRPr="00A028A5">
        <w:rPr>
          <w:rFonts w:ascii="PT Astra Serif" w:hAnsi="PT Astra Serif" w:cs="Times New Roman"/>
          <w:sz w:val="24"/>
          <w:szCs w:val="24"/>
        </w:rPr>
        <w:t xml:space="preserve">Употребляется при обозначении цели совершения действия.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5.</w:t>
      </w:r>
      <w:r w:rsidRPr="00A028A5">
        <w:rPr>
          <w:rFonts w:ascii="PT Astra Serif" w:hAnsi="PT Astra Serif"/>
          <w:sz w:val="24"/>
          <w:szCs w:val="24"/>
        </w:rPr>
        <w:t xml:space="preserve"> </w:t>
      </w:r>
      <w:r w:rsidRPr="00A028A5">
        <w:rPr>
          <w:rFonts w:ascii="PT Astra Serif" w:hAnsi="PT Astra Serif" w:cs="Times New Roman"/>
          <w:sz w:val="24"/>
          <w:szCs w:val="24"/>
        </w:rPr>
        <w:t xml:space="preserve">Употребляется с некоторыми существительными при образовании наречных сочетаний со значением способа, характера действия.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C513F7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А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)</w:t>
      </w:r>
      <w:r w:rsidR="00C513F7" w:rsidRPr="00A028A5">
        <w:rPr>
          <w:rFonts w:ascii="PT Astra Serif" w:hAnsi="PT Astra Serif" w:cs="Times New Roman"/>
          <w:sz w:val="24"/>
          <w:szCs w:val="24"/>
        </w:rPr>
        <w:t xml:space="preserve"> Употребляется при обозначении предмета, пространства и т.п., поверхность которого является местом, где происходит действие, движение кого-, чего-л., где располагается кто-, что-л.; вдоль чего-л., на поверхности чего-л.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Употребляется при обозначении места, пространства, в пределах, в границах которого происходит действие, движение.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Всего 2 балла. </w:t>
      </w:r>
    </w:p>
    <w:p w:rsidR="00C513F7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Б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) </w:t>
      </w:r>
      <w:r w:rsidR="00C513F7" w:rsidRPr="00A028A5">
        <w:rPr>
          <w:rFonts w:ascii="PT Astra Serif" w:hAnsi="PT Astra Serif" w:cs="Times New Roman"/>
          <w:sz w:val="24"/>
          <w:szCs w:val="24"/>
        </w:rPr>
        <w:t xml:space="preserve">1. </w:t>
      </w:r>
      <w:proofErr w:type="spellStart"/>
      <w:r w:rsidR="00C513F7" w:rsidRPr="00A028A5">
        <w:rPr>
          <w:rFonts w:ascii="PT Astra Serif" w:hAnsi="PT Astra Serif" w:cs="Times New Roman"/>
          <w:sz w:val="24"/>
          <w:szCs w:val="24"/>
        </w:rPr>
        <w:t>Д.п</w:t>
      </w:r>
      <w:proofErr w:type="spellEnd"/>
      <w:r w:rsidR="00C513F7" w:rsidRPr="00A028A5">
        <w:rPr>
          <w:rFonts w:ascii="PT Astra Serif" w:hAnsi="PT Astra Serif" w:cs="Times New Roman"/>
          <w:sz w:val="24"/>
          <w:szCs w:val="24"/>
        </w:rPr>
        <w:t xml:space="preserve">. По улице, по силам, по одежде 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 В. п. По пояс, по десятый параграф, по воду, по грибы </w:t>
      </w:r>
      <w:bookmarkStart w:id="9" w:name="_Hlk146009111"/>
      <w:r w:rsidRPr="00A028A5">
        <w:rPr>
          <w:rFonts w:ascii="PT Astra Serif" w:hAnsi="PT Astra Serif" w:cs="Times New Roman"/>
          <w:b/>
          <w:sz w:val="24"/>
          <w:szCs w:val="24"/>
        </w:rPr>
        <w:t xml:space="preserve">(0,5 балла за падеж, по 0,5 балла за каждый пример). Всего 2 балла. </w:t>
      </w:r>
    </w:p>
    <w:bookmarkEnd w:id="9"/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3.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П.п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 По окончании, скучать по нас, грустить по вас, по завершении.</w:t>
      </w:r>
      <w:r w:rsidRPr="00A028A5">
        <w:rPr>
          <w:rFonts w:ascii="PT Astra Serif" w:hAnsi="PT Astra Serif" w:cs="Times New Roman"/>
          <w:b/>
          <w:sz w:val="24"/>
          <w:szCs w:val="24"/>
        </w:rPr>
        <w:t xml:space="preserve"> (0,5 балла за падеж, по 0,5 балла за каждый пример). Всего 2 балла. </w:t>
      </w:r>
    </w:p>
    <w:p w:rsidR="00C513F7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В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>)</w:t>
      </w:r>
      <w:r w:rsidR="00C513F7" w:rsidRPr="00A028A5">
        <w:rPr>
          <w:rFonts w:ascii="PT Astra Serif" w:hAnsi="PT Astra Serif" w:cs="Times New Roman"/>
          <w:sz w:val="24"/>
          <w:szCs w:val="24"/>
        </w:rPr>
        <w:t xml:space="preserve"> 1. Модель атома по Резерфорду. Строить социализм по Марксу. Как по-вашему, книга интересная? 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2. Занятие по английскому языку. Исследование по физике. Приказ по школе. Хлопоты по хозяйству. Коллега по работе. Чемпион по боксу. Клубы по интересам.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3.</w:t>
      </w:r>
      <w:r w:rsidRPr="00A028A5">
        <w:rPr>
          <w:rFonts w:ascii="PT Astra Serif" w:hAnsi="PT Astra Serif"/>
          <w:sz w:val="24"/>
          <w:szCs w:val="24"/>
        </w:rPr>
        <w:t xml:space="preserve"> </w:t>
      </w:r>
      <w:r w:rsidRPr="00A028A5">
        <w:rPr>
          <w:rFonts w:ascii="PT Astra Serif" w:hAnsi="PT Astra Serif" w:cs="Times New Roman"/>
          <w:sz w:val="24"/>
          <w:szCs w:val="24"/>
        </w:rPr>
        <w:t>Тоска по родине. Соскучиться по детям. Тосковать по любимому. Снявши голову, по волосам не плачут.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4. Позвонить по делу. Группа по борьбе с рэкетом, мафией, бандитизмом, международным терроризмом. Отряд по охране президента. Работа по озеленению города. Операция по освобождению заложников.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5. Читать по слогам. Выбрать работу не по силам. Одеться по моде. Сказать по секрету. Считать по порядку. Купить по дешёвке.</w:t>
      </w:r>
    </w:p>
    <w:p w:rsidR="00C513F7" w:rsidRPr="00A028A5" w:rsidRDefault="00C513F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Примеры могут быть любыми. По 1 баллу за 3 примера (меньшее количество примеров не засчитывается). Всего 5 баллов. </w:t>
      </w:r>
    </w:p>
    <w:p w:rsidR="00C513F7" w:rsidRPr="00A028A5" w:rsidRDefault="002F6D4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C513F7" w:rsidRPr="00A028A5">
        <w:rPr>
          <w:rFonts w:ascii="PT Astra Serif" w:hAnsi="PT Astra Serif" w:cs="Times New Roman"/>
          <w:b/>
          <w:sz w:val="24"/>
          <w:szCs w:val="24"/>
        </w:rPr>
        <w:t xml:space="preserve"> 12 баллов. </w:t>
      </w:r>
    </w:p>
    <w:p w:rsidR="00827FBB" w:rsidRPr="00A028A5" w:rsidRDefault="00E82506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827FBB" w:rsidRPr="00A028A5">
        <w:rPr>
          <w:rFonts w:ascii="PT Astra Serif" w:hAnsi="PT Astra Serif" w:cs="Times New Roman"/>
          <w:b/>
          <w:sz w:val="24"/>
          <w:szCs w:val="24"/>
        </w:rPr>
        <w:t xml:space="preserve">5. Дайте объяснение раздельному написанию частицы </w:t>
      </w:r>
      <w:r w:rsidR="00CF5E22">
        <w:rPr>
          <w:rFonts w:ascii="PT Astra Serif" w:hAnsi="PT Astra Serif" w:cs="Times New Roman"/>
          <w:b/>
          <w:sz w:val="24"/>
          <w:szCs w:val="24"/>
        </w:rPr>
        <w:t>НЕ</w:t>
      </w:r>
      <w:r w:rsidR="00827FBB" w:rsidRPr="00A028A5">
        <w:rPr>
          <w:rFonts w:ascii="PT Astra Serif" w:hAnsi="PT Astra Serif" w:cs="Times New Roman"/>
          <w:b/>
          <w:sz w:val="24"/>
          <w:szCs w:val="24"/>
        </w:rPr>
        <w:t xml:space="preserve"> со словами.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1. Все в последнее время очень изменились, 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правда ли?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Ему казалось, что все его обманывают, даже часы были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золотыми.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3. Так много времени прошло с их последнего свидания, он, казалось, сто лет не видел брата, однако этот родной ему человек даже после стольких лет разлуки был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рад встрече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4. Кому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известны имена наших героев, защитников Отечества?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5. Все они были уже в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нашем доме.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6. Он стоял посреди самой большой и яркой комнаты,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взирая на лица присутствующих.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7.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весело думать, что праздник уже кончился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8.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удивительно ли, что посредственное произведение так разрекламировано?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lastRenderedPageBreak/>
        <w:t xml:space="preserve">9.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то вечером,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то утром началась эта странная болезнь.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10. Он поступил совсем </w:t>
      </w:r>
      <w:r w:rsidRPr="00A028A5">
        <w:rPr>
          <w:rFonts w:ascii="PT Astra Serif" w:hAnsi="PT Astra Serif" w:cs="Times New Roman"/>
          <w:b/>
          <w:sz w:val="24"/>
          <w:szCs w:val="24"/>
        </w:rPr>
        <w:t>не</w:t>
      </w:r>
      <w:r w:rsidRPr="00A028A5">
        <w:rPr>
          <w:rFonts w:ascii="PT Astra Serif" w:hAnsi="PT Astra Serif" w:cs="Times New Roman"/>
          <w:sz w:val="24"/>
          <w:szCs w:val="24"/>
        </w:rPr>
        <w:t xml:space="preserve"> по-товарищески, </w:t>
      </w:r>
    </w:p>
    <w:p w:rsidR="00827FBB" w:rsidRPr="00A028A5" w:rsidRDefault="00827FBB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1.Частица не с существительным в вопросительном предложении, если отрицание логически подчеркивается.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2. Не пишется раздельно с относительными прилагательными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3. Пишутся раздельно с частицей не краткие формы прилагательных, которые не употребляются в полной форме или имеют в полной форме иное значение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4. Пишется раздельно частица не с прилагательными в вопросительном предложении, если отрицание логически подчеркивается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5. Пишется раздельно частица не с притяжательными местоимениями 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6. Пишется раздельно частица не с деепричастиями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7. Слова категории состояния на -о пишутся с частицей раздельно при отрицании: не трудно видеть.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8. В вопросительном предложении при логическом подчеркивании отрицания частица не с наречием пишется раздельно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9. Частица не пишется раздельно с союзами 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10. Частица не пишется раздельно с наречиями, которые пишутся через дефис. </w:t>
      </w:r>
    </w:p>
    <w:p w:rsidR="002F6D47" w:rsidRPr="00A028A5" w:rsidRDefault="00827FBB" w:rsidP="002F6D4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По 1 баллу за верное объяснение. </w:t>
      </w:r>
      <w:r w:rsidR="002F6D47" w:rsidRPr="00A028A5">
        <w:rPr>
          <w:rFonts w:ascii="PT Astra Serif" w:hAnsi="PT Astra Serif" w:cs="Times New Roman"/>
          <w:b/>
          <w:sz w:val="24"/>
          <w:szCs w:val="24"/>
        </w:rPr>
        <w:t xml:space="preserve">Всего 10 баллов.  </w:t>
      </w:r>
    </w:p>
    <w:p w:rsidR="00E36DF3" w:rsidRPr="00A028A5" w:rsidRDefault="00E82506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E36DF3" w:rsidRPr="00A028A5">
        <w:rPr>
          <w:rFonts w:ascii="PT Astra Serif" w:hAnsi="PT Astra Serif" w:cs="Times New Roman"/>
          <w:b/>
          <w:sz w:val="24"/>
          <w:szCs w:val="24"/>
        </w:rPr>
        <w:t>6.</w:t>
      </w:r>
      <w:r w:rsidR="00E36DF3" w:rsidRPr="00A028A5">
        <w:rPr>
          <w:rFonts w:ascii="PT Astra Serif" w:hAnsi="PT Astra Serif"/>
          <w:sz w:val="24"/>
          <w:szCs w:val="24"/>
        </w:rPr>
        <w:t xml:space="preserve">  </w:t>
      </w:r>
      <w:r w:rsidR="00E36DF3" w:rsidRPr="00A028A5">
        <w:rPr>
          <w:rFonts w:ascii="PT Astra Serif" w:hAnsi="PT Astra Serif" w:cs="Times New Roman"/>
          <w:sz w:val="24"/>
          <w:szCs w:val="24"/>
        </w:rPr>
        <w:t>Проанализируйте пару примеров и определите, в каком из предложений можно однозначно определить синтаксическую функцию выделенных слов, а в каком нет. Поясните своё решение.</w:t>
      </w:r>
      <w:r w:rsidR="002E445B" w:rsidRPr="00A028A5">
        <w:rPr>
          <w:rFonts w:ascii="PT Astra Serif" w:hAnsi="PT Astra Serif" w:cs="Times New Roman"/>
          <w:sz w:val="24"/>
          <w:szCs w:val="24"/>
        </w:rPr>
        <w:t xml:space="preserve"> Перестойте предложение с неоднозначной трактовкой так, чтобы она стала однозначной. </w:t>
      </w:r>
    </w:p>
    <w:p w:rsidR="00E36DF3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А) 1. </w:t>
      </w:r>
      <w:r w:rsidR="00E36DF3" w:rsidRPr="00A028A5">
        <w:rPr>
          <w:rFonts w:ascii="PT Astra Serif" w:hAnsi="PT Astra Serif" w:cs="Times New Roman"/>
          <w:sz w:val="24"/>
          <w:szCs w:val="24"/>
        </w:rPr>
        <w:t xml:space="preserve">Домик </w:t>
      </w:r>
      <w:r w:rsidR="00E36DF3" w:rsidRPr="00A028A5">
        <w:rPr>
          <w:rFonts w:ascii="PT Astra Serif" w:hAnsi="PT Astra Serif" w:cs="Times New Roman"/>
          <w:b/>
          <w:sz w:val="24"/>
          <w:szCs w:val="24"/>
        </w:rPr>
        <w:t>у моря</w:t>
      </w:r>
      <w:r w:rsidR="00E36DF3" w:rsidRPr="00A028A5">
        <w:rPr>
          <w:rFonts w:ascii="PT Astra Serif" w:hAnsi="PT Astra Serif" w:cs="Times New Roman"/>
          <w:sz w:val="24"/>
          <w:szCs w:val="24"/>
        </w:rPr>
        <w:t xml:space="preserve"> – мечта миллионов жителей мегаполиса.</w:t>
      </w:r>
    </w:p>
    <w:p w:rsidR="00E36DF3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</w:t>
      </w:r>
      <w:r w:rsidR="00E36DF3" w:rsidRPr="00A028A5">
        <w:rPr>
          <w:rFonts w:ascii="PT Astra Serif" w:hAnsi="PT Astra Serif" w:cs="Times New Roman"/>
          <w:sz w:val="24"/>
          <w:szCs w:val="24"/>
        </w:rPr>
        <w:t xml:space="preserve">Домик </w:t>
      </w:r>
      <w:r w:rsidR="00E36DF3" w:rsidRPr="00A028A5">
        <w:rPr>
          <w:rFonts w:ascii="PT Astra Serif" w:hAnsi="PT Astra Serif" w:cs="Times New Roman"/>
          <w:b/>
          <w:sz w:val="24"/>
          <w:szCs w:val="24"/>
        </w:rPr>
        <w:t>у моря</w:t>
      </w:r>
      <w:r w:rsidR="00E36DF3" w:rsidRPr="00A028A5">
        <w:rPr>
          <w:rFonts w:ascii="PT Astra Serif" w:hAnsi="PT Astra Serif" w:cs="Times New Roman"/>
          <w:sz w:val="24"/>
          <w:szCs w:val="24"/>
        </w:rPr>
        <w:t xml:space="preserve"> почернел от сырости.</w:t>
      </w:r>
    </w:p>
    <w:p w:rsidR="00381E7E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Б) 1. </w:t>
      </w:r>
      <w:bookmarkStart w:id="10" w:name="_Hlk147045978"/>
      <w:r w:rsidRPr="00A028A5">
        <w:rPr>
          <w:rFonts w:ascii="PT Astra Serif" w:hAnsi="PT Astra Serif" w:cs="Times New Roman"/>
          <w:sz w:val="24"/>
          <w:szCs w:val="24"/>
        </w:rPr>
        <w:t xml:space="preserve">Самолёт </w:t>
      </w:r>
      <w:r w:rsidRPr="00A028A5">
        <w:rPr>
          <w:rFonts w:ascii="PT Astra Serif" w:hAnsi="PT Astra Serif" w:cs="Times New Roman"/>
          <w:b/>
          <w:sz w:val="24"/>
          <w:szCs w:val="24"/>
        </w:rPr>
        <w:t>из Москвы во Владивосток</w:t>
      </w:r>
      <w:r w:rsidRPr="00A028A5">
        <w:rPr>
          <w:rFonts w:ascii="PT Astra Serif" w:hAnsi="PT Astra Serif" w:cs="Times New Roman"/>
          <w:sz w:val="24"/>
          <w:szCs w:val="24"/>
        </w:rPr>
        <w:t xml:space="preserve"> прибыл вовремя</w:t>
      </w:r>
      <w:bookmarkEnd w:id="10"/>
      <w:r w:rsidRPr="00A028A5">
        <w:rPr>
          <w:rFonts w:ascii="PT Astra Serif" w:hAnsi="PT Astra Serif" w:cs="Times New Roman"/>
          <w:sz w:val="24"/>
          <w:szCs w:val="24"/>
        </w:rPr>
        <w:t>.</w:t>
      </w:r>
    </w:p>
    <w:p w:rsidR="00381E7E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Самолёт </w:t>
      </w:r>
      <w:r w:rsidRPr="00A028A5">
        <w:rPr>
          <w:rFonts w:ascii="PT Astra Serif" w:hAnsi="PT Astra Serif" w:cs="Times New Roman"/>
          <w:b/>
          <w:sz w:val="24"/>
          <w:szCs w:val="24"/>
        </w:rPr>
        <w:t>Москва-Владивосток</w:t>
      </w:r>
      <w:r w:rsidRPr="00A028A5">
        <w:rPr>
          <w:rFonts w:ascii="PT Astra Serif" w:hAnsi="PT Astra Serif" w:cs="Times New Roman"/>
          <w:sz w:val="24"/>
          <w:szCs w:val="24"/>
        </w:rPr>
        <w:t xml:space="preserve"> задерживается на два часа.</w:t>
      </w:r>
    </w:p>
    <w:p w:rsidR="00381E7E" w:rsidRPr="00A028A5" w:rsidRDefault="00381E7E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381E7E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А) В первом примере можно однозначно определить, что «у моря» - определение (домик какой? у моря). Во втором примере «у моря» - определение/обстоятельство. Если определение, то вопрос задаётся от слова «домик»; если обстоятельство, то вопрос задаётся от «почернел» (почернел где? у моря)</w:t>
      </w:r>
    </w:p>
    <w:p w:rsidR="002E445B" w:rsidRPr="00A028A5" w:rsidRDefault="002E445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11" w:name="_Hlk147045940"/>
      <w:r w:rsidRPr="00A028A5">
        <w:rPr>
          <w:rFonts w:ascii="PT Astra Serif" w:hAnsi="PT Astra Serif" w:cs="Times New Roman"/>
          <w:sz w:val="24"/>
          <w:szCs w:val="24"/>
        </w:rPr>
        <w:t xml:space="preserve">Перестроенное предложение: «Домик почернел от сырости у моря». </w:t>
      </w:r>
    </w:p>
    <w:bookmarkEnd w:id="11"/>
    <w:p w:rsidR="00381E7E" w:rsidRPr="00A028A5" w:rsidRDefault="00381E7E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Б) Во втором примере можно однозначно определить функцию определения (самолёт какой? Москва-Владивосток). В первом примере «из Москвы во Владивосток» может быть определением (самолёт какой?) или «из Москвы» - определение при слове «самолёт», а «во Владивосток – обстоятельство при слове «прибыл»</w:t>
      </w:r>
      <w:r w:rsidR="00F73489" w:rsidRPr="00A028A5">
        <w:rPr>
          <w:rFonts w:ascii="PT Astra Serif" w:hAnsi="PT Astra Serif" w:cs="Times New Roman"/>
          <w:sz w:val="24"/>
          <w:szCs w:val="24"/>
        </w:rPr>
        <w:t xml:space="preserve"> (куда?)</w:t>
      </w:r>
      <w:r w:rsidRPr="00A028A5">
        <w:rPr>
          <w:rFonts w:ascii="PT Astra Serif" w:hAnsi="PT Astra Serif" w:cs="Times New Roman"/>
          <w:sz w:val="24"/>
          <w:szCs w:val="24"/>
        </w:rPr>
        <w:t xml:space="preserve"> </w:t>
      </w:r>
    </w:p>
    <w:p w:rsidR="002E445B" w:rsidRPr="00A028A5" w:rsidRDefault="002E445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Перестроенное предложение: «Самолёт из Москвы прибыл вовремя во Владивосток». </w:t>
      </w:r>
    </w:p>
    <w:p w:rsidR="00F73489" w:rsidRPr="00A028A5" w:rsidRDefault="00F73489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За указание на однозначный пример по 1 баллу. Всего 2 балла.</w:t>
      </w:r>
    </w:p>
    <w:p w:rsidR="00F73489" w:rsidRPr="00A028A5" w:rsidRDefault="00F73489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За каждое пояснение неоднозначных примеров по 2 балла. Всего 4 балла.</w:t>
      </w:r>
    </w:p>
    <w:p w:rsidR="002E445B" w:rsidRPr="00A028A5" w:rsidRDefault="002E445B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За перестроенное предложение по 1 баллу (предложение может быть иным). Всего 2 балла.</w:t>
      </w:r>
    </w:p>
    <w:p w:rsidR="00F73489" w:rsidRPr="00A028A5" w:rsidRDefault="002F6D47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F73489" w:rsidRPr="00A028A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E445B" w:rsidRPr="00A028A5">
        <w:rPr>
          <w:rFonts w:ascii="PT Astra Serif" w:hAnsi="PT Astra Serif" w:cs="Times New Roman"/>
          <w:b/>
          <w:sz w:val="24"/>
          <w:szCs w:val="24"/>
        </w:rPr>
        <w:t>8</w:t>
      </w:r>
      <w:r w:rsidR="00F73489" w:rsidRPr="00A028A5">
        <w:rPr>
          <w:rFonts w:ascii="PT Astra Serif" w:hAnsi="PT Astra Serif" w:cs="Times New Roman"/>
          <w:b/>
          <w:sz w:val="24"/>
          <w:szCs w:val="24"/>
        </w:rPr>
        <w:t xml:space="preserve"> баллов. </w:t>
      </w:r>
    </w:p>
    <w:p w:rsidR="006C285A" w:rsidRPr="00A028A5" w:rsidRDefault="00E82506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E36DF3" w:rsidRPr="00A028A5">
        <w:rPr>
          <w:rFonts w:ascii="PT Astra Serif" w:hAnsi="PT Astra Serif" w:cs="Times New Roman"/>
          <w:b/>
          <w:sz w:val="24"/>
          <w:szCs w:val="24"/>
        </w:rPr>
        <w:t>7.</w:t>
      </w:r>
      <w:r w:rsidR="006C285A" w:rsidRPr="00A028A5">
        <w:rPr>
          <w:rFonts w:ascii="PT Astra Serif" w:hAnsi="PT Astra Serif"/>
          <w:sz w:val="24"/>
          <w:szCs w:val="24"/>
        </w:rPr>
        <w:t xml:space="preserve"> </w:t>
      </w:r>
      <w:r w:rsidR="006C285A" w:rsidRPr="00A028A5">
        <w:rPr>
          <w:rFonts w:ascii="PT Astra Serif" w:hAnsi="PT Astra Serif" w:cs="Times New Roman"/>
          <w:sz w:val="24"/>
          <w:szCs w:val="24"/>
        </w:rPr>
        <w:t>Однажды автор задачи получил сообщение, начинавшееся со слова «</w:t>
      </w:r>
      <w:proofErr w:type="spellStart"/>
      <w:r w:rsidR="006C285A" w:rsidRPr="00A028A5">
        <w:rPr>
          <w:rFonts w:ascii="PT Astra Serif" w:hAnsi="PT Astra Serif" w:cs="Times New Roman"/>
          <w:sz w:val="24"/>
          <w:szCs w:val="24"/>
        </w:rPr>
        <w:t>маюшь</w:t>
      </w:r>
      <w:proofErr w:type="spellEnd"/>
      <w:r w:rsidR="006C285A" w:rsidRPr="00A028A5">
        <w:rPr>
          <w:rFonts w:ascii="PT Astra Serif" w:hAnsi="PT Astra Serif" w:cs="Times New Roman"/>
          <w:sz w:val="24"/>
          <w:szCs w:val="24"/>
        </w:rPr>
        <w:t xml:space="preserve">». Автор задачи знал, что такого слова нет в русском языке, но решил подумать над тем, к каким частям речи оно могло бы принадлежать, в каких формах стоять и как могло быть образовано.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Выберите все варианты возможной принадлежности слова и объясните, по аналогии с какими словами он мог это доказать.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1) существительное 3-го </w:t>
      </w:r>
      <w:proofErr w:type="spellStart"/>
      <w:proofErr w:type="gramStart"/>
      <w:r w:rsidRPr="00A028A5">
        <w:rPr>
          <w:rFonts w:ascii="PT Astra Serif" w:hAnsi="PT Astra Serif" w:cs="Times New Roman"/>
          <w:sz w:val="24"/>
          <w:szCs w:val="24"/>
        </w:rPr>
        <w:t>скл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.,</w:t>
      </w:r>
      <w:proofErr w:type="gramEnd"/>
      <w:r w:rsidRPr="00A028A5">
        <w:rPr>
          <w:rFonts w:ascii="PT Astra Serif" w:hAnsi="PT Astra Serif" w:cs="Times New Roman"/>
          <w:sz w:val="24"/>
          <w:szCs w:val="24"/>
        </w:rPr>
        <w:t xml:space="preserve"> им. п.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2) существительное 3-го </w:t>
      </w:r>
      <w:proofErr w:type="spellStart"/>
      <w:proofErr w:type="gramStart"/>
      <w:r w:rsidRPr="00A028A5">
        <w:rPr>
          <w:rFonts w:ascii="PT Astra Serif" w:hAnsi="PT Astra Serif" w:cs="Times New Roman"/>
          <w:sz w:val="24"/>
          <w:szCs w:val="24"/>
        </w:rPr>
        <w:t>скл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.,</w:t>
      </w:r>
      <w:proofErr w:type="gramEnd"/>
      <w:r w:rsidRPr="00A028A5">
        <w:rPr>
          <w:rFonts w:ascii="PT Astra Serif" w:hAnsi="PT Astra Serif" w:cs="Times New Roman"/>
          <w:sz w:val="24"/>
          <w:szCs w:val="24"/>
        </w:rPr>
        <w:t xml:space="preserve"> вин. п.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3) существительное 2-го </w:t>
      </w:r>
      <w:proofErr w:type="spellStart"/>
      <w:proofErr w:type="gramStart"/>
      <w:r w:rsidRPr="00A028A5">
        <w:rPr>
          <w:rFonts w:ascii="PT Astra Serif" w:hAnsi="PT Astra Serif" w:cs="Times New Roman"/>
          <w:sz w:val="24"/>
          <w:szCs w:val="24"/>
        </w:rPr>
        <w:t>скл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.,</w:t>
      </w:r>
      <w:proofErr w:type="gramEnd"/>
      <w:r w:rsidRPr="00A028A5">
        <w:rPr>
          <w:rFonts w:ascii="PT Astra Serif" w:hAnsi="PT Astra Serif" w:cs="Times New Roman"/>
          <w:sz w:val="24"/>
          <w:szCs w:val="24"/>
        </w:rPr>
        <w:t xml:space="preserve"> м. р. им. п.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lastRenderedPageBreak/>
        <w:t xml:space="preserve">4) частица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5) форма повелительного наклонения глагола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маюшить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» </w:t>
      </w:r>
    </w:p>
    <w:p w:rsidR="006C285A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6) форма повелительного наклонения глагола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маюшивать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» </w:t>
      </w:r>
    </w:p>
    <w:p w:rsidR="00E36DF3" w:rsidRPr="00A028A5" w:rsidRDefault="006C285A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7) форма повелительного наклонения глагола «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маюстить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»</w:t>
      </w:r>
    </w:p>
    <w:p w:rsidR="006C285A" w:rsidRPr="00A028A5" w:rsidRDefault="006C285A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6C285A" w:rsidRPr="00A028A5" w:rsidRDefault="006C285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Верными будут суждения 1,2 и 4.</w:t>
      </w:r>
    </w:p>
    <w:p w:rsidR="006C285A" w:rsidRPr="00A028A5" w:rsidRDefault="006C285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 и 2 суждение можно доказать с помощью любого существительного 3 склонения на шипящий. Например, «мышь, чушь»</w:t>
      </w:r>
    </w:p>
    <w:p w:rsidR="006C285A" w:rsidRPr="00A028A5" w:rsidRDefault="006C285A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4 суждение доказывается аналогией с </w:t>
      </w:r>
      <w:r w:rsidR="00BB4B19" w:rsidRPr="00A028A5">
        <w:rPr>
          <w:rFonts w:ascii="PT Astra Serif" w:hAnsi="PT Astra Serif" w:cs="Times New Roman"/>
          <w:sz w:val="24"/>
          <w:szCs w:val="24"/>
        </w:rPr>
        <w:t>«авось, бишь».</w:t>
      </w:r>
    </w:p>
    <w:p w:rsidR="00BB4B19" w:rsidRPr="00A028A5" w:rsidRDefault="00BB4B19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По 1 баллу за указание на верное суждение + по 1 баллу за аналогию-пояснение</w:t>
      </w:r>
    </w:p>
    <w:p w:rsidR="00BB4B19" w:rsidRPr="00A028A5" w:rsidRDefault="00BB4B19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 xml:space="preserve">Всего 6 баллов. </w:t>
      </w:r>
    </w:p>
    <w:p w:rsidR="00921953" w:rsidRPr="00CF5E22" w:rsidRDefault="00E82506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DC4279" w:rsidRPr="00A028A5">
        <w:rPr>
          <w:rFonts w:ascii="PT Astra Serif" w:hAnsi="PT Astra Serif" w:cs="Times New Roman"/>
          <w:b/>
          <w:sz w:val="24"/>
          <w:szCs w:val="24"/>
        </w:rPr>
        <w:t>8.</w:t>
      </w:r>
      <w:r w:rsidR="00DC4279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921953" w:rsidRPr="00CF5E22">
        <w:rPr>
          <w:rFonts w:ascii="PT Astra Serif" w:hAnsi="PT Astra Serif" w:cs="Times New Roman"/>
          <w:b/>
          <w:sz w:val="24"/>
          <w:szCs w:val="24"/>
        </w:rPr>
        <w:t xml:space="preserve">Прочитайте фрагмент Жития Александра Невского и выполните задание: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21953" w:rsidRPr="00A028A5" w:rsidTr="006B3FA0">
        <w:tc>
          <w:tcPr>
            <w:tcW w:w="9345" w:type="dxa"/>
          </w:tcPr>
          <w:p w:rsidR="00921953" w:rsidRPr="00A028A5" w:rsidRDefault="00921953" w:rsidP="00A028A5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начаша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боятися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имени его.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Въста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въ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то время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нѣкто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царь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силенъ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восточной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странѣ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и покори ему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Богъ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многи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языки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отъ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востока и до запада. Той же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слышавъ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князя Александра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Ярославичя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храбра и славна, и посла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къ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нему послы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рекуще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: "</w:t>
            </w:r>
            <w:proofErr w:type="spellStart"/>
            <w:r w:rsidRPr="00A028A5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Александро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веси ли,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Богъ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покори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мнѣ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многия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языки, ты ли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единъ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не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хощеши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покоритися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силе моей, но аще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хощеши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съблюсти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землю свою, то скоро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прииде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ко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мнѣ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узриши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честь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царьства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моего". </w:t>
            </w:r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Князь же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Александръ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Ярославичь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, по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умертвии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отца своего,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прииде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bookmarkStart w:id="12" w:name="_Hlk147040818"/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Володимеръ</w:t>
            </w:r>
            <w:bookmarkEnd w:id="12"/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силе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велице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,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бысть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грозенъ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приѣздъ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его.</w:t>
            </w:r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Проиде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вѣсть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усть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Волги,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начаша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жены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моявидскиа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полошати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дѣти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своя,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рекуще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: "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ѣдетъ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князь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Александръ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Ярославичь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".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Здумавъ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же великий князь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Александръ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Ярославичь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и благослови его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Кирилъ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епискупъ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поиде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къ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цареви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.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видѣвь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 царь Батый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подивися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рече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велможамъ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своимъ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: "Во истину ми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повѣдаша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нѣсть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подобна ему князя во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отечествии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его". И отпусти его </w:t>
            </w:r>
            <w:proofErr w:type="spellStart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съ</w:t>
            </w:r>
            <w:proofErr w:type="spellEnd"/>
            <w:r w:rsidRPr="00A028A5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великою честью.</w:t>
            </w:r>
          </w:p>
        </w:tc>
      </w:tr>
    </w:tbl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1. Найдите и выпишите все притяжательные местоимения из текста (если местоимение повторяется, второй раз выписывать не нужно) 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Сделайте морфологический разбор выделенного слова 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3. В данном тексте есть один подчинительный союз, найдите его и выпишите. </w:t>
      </w:r>
    </w:p>
    <w:p w:rsidR="00921953" w:rsidRPr="00A028A5" w:rsidRDefault="00DC4279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4. Переведите подчёркнутое предложение на современный русский язык</w:t>
      </w:r>
    </w:p>
    <w:p w:rsidR="00DC4279" w:rsidRPr="00A028A5" w:rsidRDefault="00DC4279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5. Найдите в тексте пример слова, где </w:t>
      </w:r>
      <w:r w:rsidR="002E65ED" w:rsidRPr="00A028A5">
        <w:rPr>
          <w:rFonts w:ascii="PT Astra Serif" w:hAnsi="PT Astra Serif" w:cs="Times New Roman"/>
          <w:sz w:val="24"/>
          <w:szCs w:val="24"/>
        </w:rPr>
        <w:t>отражено полногласие. Приведите 5 примеров пар современных слов, где отражены полногласие и неполногласие.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</w:t>
      </w:r>
      <w:r w:rsidR="00DC4279" w:rsidRPr="00A028A5">
        <w:rPr>
          <w:rFonts w:ascii="PT Astra Serif" w:hAnsi="PT Astra Serif" w:cs="Times New Roman"/>
          <w:b/>
          <w:sz w:val="24"/>
          <w:szCs w:val="24"/>
        </w:rPr>
        <w:t>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1. его, моей, свою</w:t>
      </w:r>
      <w:r w:rsidR="002E65ED" w:rsidRPr="00A028A5">
        <w:rPr>
          <w:rFonts w:ascii="PT Astra Serif" w:hAnsi="PT Astra Serif" w:cs="Times New Roman"/>
          <w:sz w:val="24"/>
          <w:szCs w:val="24"/>
        </w:rPr>
        <w:t xml:space="preserve">. </w:t>
      </w:r>
      <w:r w:rsidR="002E65ED" w:rsidRPr="00A028A5">
        <w:rPr>
          <w:rFonts w:ascii="PT Astra Serif" w:hAnsi="PT Astra Serif" w:cs="Times New Roman"/>
          <w:b/>
          <w:sz w:val="24"/>
          <w:szCs w:val="24"/>
        </w:rPr>
        <w:t>По 0,5 балла за слово. Всего 1,5 балл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2.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Александро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сущ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, имя собственное, 2 склонение, одушевленное,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м.р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., ед. ч., зв</w:t>
      </w:r>
      <w:r w:rsidR="00DC4279" w:rsidRPr="00A028A5">
        <w:rPr>
          <w:rFonts w:ascii="PT Astra Serif" w:hAnsi="PT Astra Serif" w:cs="Times New Roman"/>
          <w:sz w:val="24"/>
          <w:szCs w:val="24"/>
        </w:rPr>
        <w:t>а</w:t>
      </w:r>
      <w:r w:rsidRPr="00A028A5">
        <w:rPr>
          <w:rFonts w:ascii="PT Astra Serif" w:hAnsi="PT Astra Serif" w:cs="Times New Roman"/>
          <w:sz w:val="24"/>
          <w:szCs w:val="24"/>
        </w:rPr>
        <w:t xml:space="preserve">тельный падеж. В тексте выполняет функцию обращения. </w:t>
      </w:r>
      <w:r w:rsidR="002E65ED" w:rsidRPr="00A028A5">
        <w:rPr>
          <w:rFonts w:ascii="PT Astra Serif" w:hAnsi="PT Astra Serif" w:cs="Times New Roman"/>
          <w:b/>
          <w:sz w:val="24"/>
          <w:szCs w:val="24"/>
        </w:rPr>
        <w:t>3 балла за верный разбор (1 или 2 балла в зависимости от полноты разбора)</w:t>
      </w:r>
    </w:p>
    <w:p w:rsidR="00921953" w:rsidRPr="00A028A5" w:rsidRDefault="00921953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3. аще</w:t>
      </w:r>
      <w:r w:rsidR="002E65ED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2E65ED" w:rsidRPr="00A028A5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DC4279" w:rsidRPr="00A028A5" w:rsidRDefault="00DC4279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4. После смерти отца своего пришел князь Александр во Владимир в силе великой. </w:t>
      </w:r>
      <w:r w:rsidR="002E65ED" w:rsidRPr="00A028A5">
        <w:rPr>
          <w:rFonts w:ascii="PT Astra Serif" w:hAnsi="PT Astra Serif" w:cs="Times New Roman"/>
          <w:b/>
          <w:sz w:val="24"/>
          <w:szCs w:val="24"/>
        </w:rPr>
        <w:t>2 балла за верный перевод.</w:t>
      </w:r>
    </w:p>
    <w:p w:rsidR="00DC4279" w:rsidRPr="00A028A5" w:rsidRDefault="002E65ED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5.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Володимеръ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Pr="00A028A5">
        <w:rPr>
          <w:rFonts w:ascii="PT Astra Serif" w:hAnsi="PT Astra Serif" w:cs="Times New Roman"/>
          <w:b/>
          <w:sz w:val="24"/>
          <w:szCs w:val="24"/>
        </w:rPr>
        <w:t>(0,5 балла)</w:t>
      </w:r>
    </w:p>
    <w:p w:rsidR="002E65ED" w:rsidRPr="00A028A5" w:rsidRDefault="002E65ED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Город – град (в составе сложных географических названий. Например, Калининград), молоко – млеко (Млечный путь), ворота-врата, берег – прибрежный, порох – прах, здоровый – здравие, сторона – страна, хоромы – храм. </w:t>
      </w:r>
      <w:r w:rsidRPr="00A028A5">
        <w:rPr>
          <w:rFonts w:ascii="PT Astra Serif" w:hAnsi="PT Astra Serif" w:cs="Times New Roman"/>
          <w:b/>
          <w:sz w:val="24"/>
          <w:szCs w:val="24"/>
        </w:rPr>
        <w:t xml:space="preserve">Примеры могут быть иными. За каждую пару 1 балл (больше 5 примеров не засчитывать). Всего 5 баллов. </w:t>
      </w:r>
    </w:p>
    <w:p w:rsidR="002E65ED" w:rsidRPr="00A028A5" w:rsidRDefault="002F6D47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Итого:</w:t>
      </w:r>
      <w:r w:rsidR="002E65ED" w:rsidRPr="00A028A5">
        <w:rPr>
          <w:rFonts w:ascii="PT Astra Serif" w:hAnsi="PT Astra Serif" w:cs="Times New Roman"/>
          <w:b/>
          <w:sz w:val="24"/>
          <w:szCs w:val="24"/>
        </w:rPr>
        <w:t xml:space="preserve"> 11 баллов.</w:t>
      </w:r>
    </w:p>
    <w:p w:rsidR="002E65ED" w:rsidRPr="00A028A5" w:rsidRDefault="00E82506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  <w:r w:rsidR="00B061E2" w:rsidRPr="00A028A5">
        <w:rPr>
          <w:rFonts w:ascii="PT Astra Serif" w:hAnsi="PT Astra Serif" w:cs="Times New Roman"/>
          <w:b/>
          <w:sz w:val="24"/>
          <w:szCs w:val="24"/>
        </w:rPr>
        <w:t>9-10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="00B061E2" w:rsidRPr="00A028A5">
        <w:rPr>
          <w:rFonts w:ascii="PT Astra Serif" w:hAnsi="PT Astra Serif" w:cs="Times New Roman"/>
          <w:b/>
          <w:sz w:val="24"/>
          <w:szCs w:val="24"/>
        </w:rPr>
        <w:t xml:space="preserve"> Прочитайте текст и выполните задания</w:t>
      </w:r>
    </w:p>
    <w:p w:rsidR="00827FBB" w:rsidRPr="00A028A5" w:rsidRDefault="0048680D" w:rsidP="00A028A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На проспекте Ленина сохранилось много купеческих домов </w:t>
      </w:r>
      <w:bookmarkStart w:id="13" w:name="_Hlk147042166"/>
      <w:r w:rsidR="005D37E2" w:rsidRPr="00A028A5">
        <w:rPr>
          <w:rFonts w:ascii="PT Astra Serif" w:hAnsi="PT Astra Serif" w:cs="Times New Roman"/>
          <w:sz w:val="24"/>
          <w:szCs w:val="24"/>
          <w:lang w:val="en-US"/>
        </w:rPr>
        <w:t>XIX</w:t>
      </w:r>
      <w:bookmarkEnd w:id="13"/>
      <w:r w:rsidRPr="00A028A5">
        <w:rPr>
          <w:rFonts w:ascii="PT Astra Serif" w:hAnsi="PT Astra Serif" w:cs="Times New Roman"/>
          <w:sz w:val="24"/>
          <w:szCs w:val="24"/>
        </w:rPr>
        <w:t xml:space="preserve"> - начала </w:t>
      </w:r>
      <w:r w:rsidR="005D37E2" w:rsidRPr="00A028A5">
        <w:rPr>
          <w:rFonts w:ascii="PT Astra Serif" w:hAnsi="PT Astra Serif" w:cs="Times New Roman"/>
          <w:sz w:val="24"/>
          <w:szCs w:val="24"/>
          <w:lang w:val="en-US"/>
        </w:rPr>
        <w:t>XX</w:t>
      </w:r>
      <w:r w:rsidRPr="00A028A5">
        <w:rPr>
          <w:rFonts w:ascii="PT Astra Serif" w:hAnsi="PT Astra Serif" w:cs="Times New Roman"/>
          <w:sz w:val="24"/>
          <w:szCs w:val="24"/>
        </w:rPr>
        <w:t xml:space="preserve"> века, которые сегодня приобрели вторую жизнь. Например, в первой половине </w:t>
      </w:r>
      <w:r w:rsidR="005D37E2" w:rsidRPr="00A028A5">
        <w:rPr>
          <w:rFonts w:ascii="PT Astra Serif" w:hAnsi="PT Astra Serif" w:cs="Times New Roman"/>
          <w:sz w:val="24"/>
          <w:szCs w:val="24"/>
          <w:lang w:val="en-US"/>
        </w:rPr>
        <w:t>XIX</w:t>
      </w:r>
      <w:r w:rsidRPr="00A028A5">
        <w:rPr>
          <w:rFonts w:ascii="PT Astra Serif" w:hAnsi="PT Astra Serif" w:cs="Times New Roman"/>
          <w:sz w:val="24"/>
          <w:szCs w:val="24"/>
        </w:rPr>
        <w:t xml:space="preserve"> века золотопромышленник Иван Асташев воздвиг настоящий дворец. Сегодня в нём располагается краеведческий музей. Дом-дворец является украшением города. В бывшем доходном доме купца Кухтерина, построенном архитектором Константином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Лыгиным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в </w:t>
      </w:r>
      <w:r w:rsidR="005D37E2" w:rsidRPr="00A028A5">
        <w:rPr>
          <w:rFonts w:ascii="PT Astra Serif" w:hAnsi="PT Astra Serif" w:cs="Times New Roman"/>
          <w:sz w:val="24"/>
          <w:szCs w:val="24"/>
        </w:rPr>
        <w:t>1900</w:t>
      </w:r>
      <w:r w:rsidRPr="00A028A5">
        <w:rPr>
          <w:rFonts w:ascii="PT Astra Serif" w:hAnsi="PT Astra Serif" w:cs="Times New Roman"/>
          <w:sz w:val="24"/>
          <w:szCs w:val="24"/>
        </w:rPr>
        <w:t xml:space="preserve"> году, сегодня находится мэрия города Томска и магазин «Верхний гастроном». А в доме, где Кухтерин жил, разместились художественная и музыкальная школы. Сегодняшний дворец бракосочетаний – это бывший особняк купца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Флеера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>.</w:t>
      </w:r>
      <w:r w:rsidRPr="00A028A5">
        <w:rPr>
          <w:rFonts w:ascii="PT Astra Serif" w:hAnsi="PT Astra Serif"/>
          <w:sz w:val="24"/>
          <w:szCs w:val="24"/>
        </w:rPr>
        <w:t xml:space="preserve"> </w:t>
      </w:r>
    </w:p>
    <w:p w:rsidR="00827FBB" w:rsidRPr="00A028A5" w:rsidRDefault="00827FBB" w:rsidP="00A028A5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5D37E2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А</w:t>
      </w:r>
      <w:r w:rsidR="00CF5E22">
        <w:rPr>
          <w:rFonts w:ascii="PT Astra Serif" w:hAnsi="PT Astra Serif" w:cs="Times New Roman"/>
          <w:sz w:val="24"/>
          <w:szCs w:val="24"/>
        </w:rPr>
        <w:t>)</w:t>
      </w:r>
      <w:r w:rsidR="00B061E2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Выпишите из текста все приложения с определяемыми словами, подчеркните приложения. </w:t>
      </w:r>
    </w:p>
    <w:p w:rsidR="005D37E2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Б</w:t>
      </w:r>
      <w:r w:rsidR="00CF5E22">
        <w:rPr>
          <w:rFonts w:ascii="PT Astra Serif" w:hAnsi="PT Astra Serif" w:cs="Times New Roman"/>
          <w:sz w:val="24"/>
          <w:szCs w:val="24"/>
        </w:rPr>
        <w:t>)</w:t>
      </w:r>
      <w:r w:rsidRPr="00A028A5">
        <w:rPr>
          <w:rFonts w:ascii="PT Astra Serif" w:hAnsi="PT Astra Serif" w:cs="Times New Roman"/>
          <w:sz w:val="24"/>
          <w:szCs w:val="24"/>
        </w:rPr>
        <w:t xml:space="preserve"> Найдите в тексте слово, которое объясняется этой статьёй:</w:t>
      </w:r>
    </w:p>
    <w:p w:rsidR="005D37E2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«Представленное слово является заимствованием из французского языка. Оригинальное написание этого существительного – _______. Второй звук в нашем языке может передаваться как буквой «э», так и «е». Обычно выбор зависит от положения спорной буквы в слове. Так в начале слова, как правило, пишется «э», а в середине корня – «е». По этому правилу наше слово нужно писать с «е». Но это существительное входит в небольшую группу исключений и пишется с гласной «э».</w:t>
      </w:r>
    </w:p>
    <w:p w:rsidR="005D37E2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В) Напишите хотя бы пару слов, которые также являются исключением из правила, представленного выше</w:t>
      </w:r>
    </w:p>
    <w:p w:rsidR="005D37E2" w:rsidRPr="00A028A5" w:rsidRDefault="00F536E7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Г) Выпишите из текста все сложные слова, разберите по составу, укажите способы их словообразования.</w:t>
      </w:r>
    </w:p>
    <w:p w:rsidR="005D37E2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Ответ</w:t>
      </w:r>
      <w:r w:rsidR="00E82506">
        <w:rPr>
          <w:rFonts w:ascii="PT Astra Serif" w:hAnsi="PT Astra Serif" w:cs="Times New Roman"/>
          <w:b/>
          <w:sz w:val="24"/>
          <w:szCs w:val="24"/>
        </w:rPr>
        <w:t>:</w:t>
      </w:r>
    </w:p>
    <w:p w:rsidR="00DB02BD" w:rsidRPr="00A028A5" w:rsidRDefault="005D37E2" w:rsidP="00A028A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А) </w:t>
      </w:r>
      <w:r w:rsidRPr="00A028A5">
        <w:rPr>
          <w:rFonts w:ascii="PT Astra Serif" w:hAnsi="PT Astra Serif" w:cs="Times New Roman"/>
          <w:sz w:val="24"/>
          <w:szCs w:val="24"/>
          <w:u w:val="single"/>
        </w:rPr>
        <w:t>З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олотопромышленник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 Иван Асташев, дом-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дворец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, 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купца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 Кухтерина, 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архитектором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 Константином </w:t>
      </w:r>
      <w:proofErr w:type="spellStart"/>
      <w:r w:rsidR="0048680D" w:rsidRPr="00A028A5">
        <w:rPr>
          <w:rFonts w:ascii="PT Astra Serif" w:hAnsi="PT Astra Serif" w:cs="Times New Roman"/>
          <w:sz w:val="24"/>
          <w:szCs w:val="24"/>
        </w:rPr>
        <w:t>Лыгиным</w:t>
      </w:r>
      <w:proofErr w:type="spellEnd"/>
      <w:r w:rsidR="0048680D" w:rsidRPr="00A028A5">
        <w:rPr>
          <w:rFonts w:ascii="PT Astra Serif" w:hAnsi="PT Astra Serif" w:cs="Times New Roman"/>
          <w:sz w:val="24"/>
          <w:szCs w:val="24"/>
        </w:rPr>
        <w:t xml:space="preserve">, города 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Томска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, магазин 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«Верхний гастроном»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, </w:t>
      </w:r>
      <w:r w:rsidR="0048680D" w:rsidRPr="00A028A5">
        <w:rPr>
          <w:rFonts w:ascii="PT Astra Serif" w:hAnsi="PT Astra Serif" w:cs="Times New Roman"/>
          <w:sz w:val="24"/>
          <w:szCs w:val="24"/>
          <w:u w:val="single"/>
        </w:rPr>
        <w:t>купца</w:t>
      </w:r>
      <w:r w:rsidR="0048680D" w:rsidRPr="00A028A5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="0048680D" w:rsidRPr="00A028A5">
        <w:rPr>
          <w:rFonts w:ascii="PT Astra Serif" w:hAnsi="PT Astra Serif" w:cs="Times New Roman"/>
          <w:sz w:val="24"/>
          <w:szCs w:val="24"/>
        </w:rPr>
        <w:t>Флеера</w:t>
      </w:r>
      <w:proofErr w:type="spellEnd"/>
    </w:p>
    <w:p w:rsidR="00F536E7" w:rsidRPr="00A028A5" w:rsidRDefault="00F536E7" w:rsidP="00A028A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По 0,5 балла за верно выписанное приложение + по 0,5 балла за верно подчёркнутое приложение. Всего 7 баллов.</w:t>
      </w:r>
    </w:p>
    <w:p w:rsidR="00921953" w:rsidRPr="00A028A5" w:rsidRDefault="005D37E2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Б) мэр</w:t>
      </w:r>
      <w:r w:rsidR="00F536E7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F536E7" w:rsidRPr="00A028A5">
        <w:rPr>
          <w:rFonts w:ascii="PT Astra Serif" w:hAnsi="PT Astra Serif" w:cs="Times New Roman"/>
          <w:b/>
          <w:sz w:val="24"/>
          <w:szCs w:val="24"/>
        </w:rPr>
        <w:t>(1 балл)</w:t>
      </w:r>
    </w:p>
    <w:p w:rsidR="005D37E2" w:rsidRPr="00A028A5" w:rsidRDefault="005D37E2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В) сэр, мэтр, рэп, пэр и т.д.</w:t>
      </w:r>
      <w:r w:rsidR="00F536E7" w:rsidRPr="00A028A5">
        <w:rPr>
          <w:rFonts w:ascii="PT Astra Serif" w:hAnsi="PT Astra Serif" w:cs="Times New Roman"/>
          <w:sz w:val="24"/>
          <w:szCs w:val="24"/>
        </w:rPr>
        <w:t xml:space="preserve"> </w:t>
      </w:r>
      <w:r w:rsidR="00F536E7" w:rsidRPr="00A028A5">
        <w:rPr>
          <w:rFonts w:ascii="PT Astra Serif" w:hAnsi="PT Astra Serif" w:cs="Times New Roman"/>
          <w:b/>
          <w:sz w:val="24"/>
          <w:szCs w:val="24"/>
        </w:rPr>
        <w:t xml:space="preserve">По 1 баллу за слово. Всего 2 балла. </w:t>
      </w:r>
    </w:p>
    <w:p w:rsidR="00F536E7" w:rsidRPr="00A028A5" w:rsidRDefault="00F536E7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Г) золотопромышленник (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золот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-,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промышл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- - корни; о – соединительная гласная;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енн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суффикс;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ик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суффикс; нулевое окончание; золотопромышленник – основа). </w:t>
      </w:r>
      <w:bookmarkStart w:id="14" w:name="_Hlk147043494"/>
      <w:r w:rsidR="00AD7A9B" w:rsidRPr="00A028A5">
        <w:rPr>
          <w:rFonts w:ascii="PT Astra Serif" w:hAnsi="PT Astra Serif" w:cs="Times New Roman"/>
          <w:sz w:val="24"/>
          <w:szCs w:val="24"/>
        </w:rPr>
        <w:t xml:space="preserve">Способ словообразования: </w:t>
      </w:r>
      <w:bookmarkEnd w:id="14"/>
      <w:r w:rsidR="00AD7A9B" w:rsidRPr="00A028A5">
        <w:rPr>
          <w:rFonts w:ascii="PT Astra Serif" w:hAnsi="PT Astra Serif" w:cs="Times New Roman"/>
          <w:sz w:val="24"/>
          <w:szCs w:val="24"/>
        </w:rPr>
        <w:t>сложение</w:t>
      </w:r>
    </w:p>
    <w:p w:rsidR="00F536E7" w:rsidRPr="00A028A5" w:rsidRDefault="00F536E7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Краеведческий (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кра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-, вед – корни; е – соединительная гласная;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ческ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суффикс;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ий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окончание;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краеведческ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– основа)</w:t>
      </w:r>
      <w:r w:rsidR="00AD7A9B" w:rsidRPr="00A028A5">
        <w:rPr>
          <w:rFonts w:ascii="PT Astra Serif" w:hAnsi="PT Astra Serif" w:cs="Times New Roman"/>
          <w:sz w:val="24"/>
          <w:szCs w:val="24"/>
        </w:rPr>
        <w:t>. Способ словообразования: суффиксальный</w:t>
      </w:r>
    </w:p>
    <w:p w:rsidR="00367C4B" w:rsidRPr="00A028A5" w:rsidRDefault="00F536E7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Бракосочетаний (брак,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сочет</w:t>
      </w:r>
      <w:proofErr w:type="spellEnd"/>
      <w:r w:rsidR="00367C4B" w:rsidRPr="00A028A5">
        <w:rPr>
          <w:rFonts w:ascii="PT Astra Serif" w:hAnsi="PT Astra Serif" w:cs="Times New Roman"/>
          <w:sz w:val="24"/>
          <w:szCs w:val="24"/>
        </w:rPr>
        <w:t>*</w:t>
      </w:r>
      <w:r w:rsidRPr="00A028A5">
        <w:rPr>
          <w:rFonts w:ascii="PT Astra Serif" w:hAnsi="PT Astra Serif" w:cs="Times New Roman"/>
          <w:sz w:val="24"/>
          <w:szCs w:val="24"/>
        </w:rPr>
        <w:t xml:space="preserve"> — корни, о — соединительная гласная, а, ни — суффиксы, </w:t>
      </w:r>
      <w:r w:rsidR="00AD7A9B" w:rsidRPr="00A028A5">
        <w:rPr>
          <w:rFonts w:ascii="PT Astra Serif" w:hAnsi="PT Astra Serif" w:cs="Times New Roman"/>
          <w:sz w:val="24"/>
          <w:szCs w:val="24"/>
        </w:rPr>
        <w:t>й</w:t>
      </w:r>
      <w:r w:rsidRPr="00A028A5">
        <w:rPr>
          <w:rFonts w:ascii="PT Astra Serif" w:hAnsi="PT Astra Serif" w:cs="Times New Roman"/>
          <w:sz w:val="24"/>
          <w:szCs w:val="24"/>
        </w:rPr>
        <w:t xml:space="preserve"> — окончание, </w:t>
      </w:r>
      <w:proofErr w:type="spellStart"/>
      <w:r w:rsidRPr="00A028A5">
        <w:rPr>
          <w:rFonts w:ascii="PT Astra Serif" w:hAnsi="PT Astra Serif" w:cs="Times New Roman"/>
          <w:sz w:val="24"/>
          <w:szCs w:val="24"/>
        </w:rPr>
        <w:t>бракосочетани</w:t>
      </w:r>
      <w:proofErr w:type="spellEnd"/>
      <w:r w:rsidRPr="00A028A5">
        <w:rPr>
          <w:rFonts w:ascii="PT Astra Serif" w:hAnsi="PT Astra Serif" w:cs="Times New Roman"/>
          <w:sz w:val="24"/>
          <w:szCs w:val="24"/>
        </w:rPr>
        <w:t xml:space="preserve"> — основа слова</w:t>
      </w:r>
      <w:r w:rsidR="00AD7A9B" w:rsidRPr="00A028A5">
        <w:rPr>
          <w:rFonts w:ascii="PT Astra Serif" w:hAnsi="PT Astra Serif" w:cs="Times New Roman"/>
          <w:sz w:val="24"/>
          <w:szCs w:val="24"/>
        </w:rPr>
        <w:t xml:space="preserve">). </w:t>
      </w:r>
    </w:p>
    <w:p w:rsidR="00367C4B" w:rsidRPr="00A028A5" w:rsidRDefault="00367C4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 xml:space="preserve">*со- может быть указано как приставка. </w:t>
      </w:r>
    </w:p>
    <w:p w:rsidR="00F536E7" w:rsidRPr="00A028A5" w:rsidRDefault="00AD7A9B" w:rsidP="00A028A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A028A5">
        <w:rPr>
          <w:rFonts w:ascii="PT Astra Serif" w:hAnsi="PT Astra Serif" w:cs="Times New Roman"/>
          <w:sz w:val="24"/>
          <w:szCs w:val="24"/>
        </w:rPr>
        <w:t>Способ словообразования: сложение</w:t>
      </w:r>
    </w:p>
    <w:p w:rsidR="00AD7A9B" w:rsidRPr="00A028A5" w:rsidRDefault="00AD7A9B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A028A5">
        <w:rPr>
          <w:rFonts w:ascii="PT Astra Serif" w:hAnsi="PT Astra Serif" w:cs="Times New Roman"/>
          <w:b/>
          <w:sz w:val="24"/>
          <w:szCs w:val="24"/>
        </w:rPr>
        <w:t>По 1 баллу за верный разбор слов. По 1 баллу за способ словообразования. Всего 6 баллов.</w:t>
      </w:r>
    </w:p>
    <w:p w:rsidR="00A028A5" w:rsidRDefault="002F6D47" w:rsidP="00A028A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proofErr w:type="spellStart"/>
      <w:r>
        <w:rPr>
          <w:rFonts w:ascii="PT Astra Serif" w:hAnsi="PT Astra Serif" w:cs="Times New Roman"/>
          <w:b/>
          <w:sz w:val="24"/>
          <w:szCs w:val="24"/>
        </w:rPr>
        <w:t>Иотго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>:</w:t>
      </w:r>
      <w:r w:rsidR="00D0146E" w:rsidRPr="00A028A5">
        <w:rPr>
          <w:rFonts w:ascii="PT Astra Serif" w:hAnsi="PT Astra Serif" w:cs="Times New Roman"/>
          <w:b/>
          <w:sz w:val="24"/>
          <w:szCs w:val="24"/>
        </w:rPr>
        <w:t xml:space="preserve"> 16 баллов. </w:t>
      </w:r>
    </w:p>
    <w:p w:rsidR="00A028A5" w:rsidRPr="00A028A5" w:rsidRDefault="00A028A5" w:rsidP="00A028A5">
      <w:pPr>
        <w:rPr>
          <w:rFonts w:ascii="PT Astra Serif" w:hAnsi="PT Astra Serif" w:cs="Times New Roman"/>
          <w:sz w:val="24"/>
          <w:szCs w:val="24"/>
        </w:rPr>
      </w:pPr>
    </w:p>
    <w:p w:rsidR="00A028A5" w:rsidRDefault="00A028A5" w:rsidP="00A028A5">
      <w:pPr>
        <w:rPr>
          <w:rFonts w:ascii="PT Astra Serif" w:hAnsi="PT Astra Serif" w:cs="Times New Roman"/>
          <w:sz w:val="24"/>
          <w:szCs w:val="24"/>
        </w:rPr>
      </w:pPr>
    </w:p>
    <w:p w:rsidR="00D0146E" w:rsidRPr="00A028A5" w:rsidRDefault="00D0146E" w:rsidP="00A028A5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D0146E" w:rsidRPr="00A028A5" w:rsidSect="00A028A5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1F" w:rsidRDefault="0020471F" w:rsidP="00A028A5">
      <w:pPr>
        <w:spacing w:after="0" w:line="240" w:lineRule="auto"/>
      </w:pPr>
      <w:r>
        <w:separator/>
      </w:r>
    </w:p>
  </w:endnote>
  <w:endnote w:type="continuationSeparator" w:id="0">
    <w:p w:rsidR="0020471F" w:rsidRDefault="0020471F" w:rsidP="00A0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9564113"/>
      <w:docPartObj>
        <w:docPartGallery w:val="Page Numbers (Bottom of Page)"/>
        <w:docPartUnique/>
      </w:docPartObj>
    </w:sdtPr>
    <w:sdtEndPr/>
    <w:sdtContent>
      <w:p w:rsidR="00A028A5" w:rsidRDefault="00A028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E7D">
          <w:rPr>
            <w:noProof/>
          </w:rPr>
          <w:t>2</w:t>
        </w:r>
        <w:r>
          <w:fldChar w:fldCharType="end"/>
        </w:r>
      </w:p>
    </w:sdtContent>
  </w:sdt>
  <w:p w:rsidR="00A028A5" w:rsidRDefault="00A028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1F" w:rsidRDefault="0020471F" w:rsidP="00A028A5">
      <w:pPr>
        <w:spacing w:after="0" w:line="240" w:lineRule="auto"/>
      </w:pPr>
      <w:r>
        <w:separator/>
      </w:r>
    </w:p>
  </w:footnote>
  <w:footnote w:type="continuationSeparator" w:id="0">
    <w:p w:rsidR="0020471F" w:rsidRDefault="0020471F" w:rsidP="00A02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F8"/>
    <w:rsid w:val="00050436"/>
    <w:rsid w:val="0020471F"/>
    <w:rsid w:val="002D1E19"/>
    <w:rsid w:val="002E445B"/>
    <w:rsid w:val="002E65ED"/>
    <w:rsid w:val="002F6D47"/>
    <w:rsid w:val="0034218F"/>
    <w:rsid w:val="00342F7A"/>
    <w:rsid w:val="00367C4B"/>
    <w:rsid w:val="00381E7E"/>
    <w:rsid w:val="0048680D"/>
    <w:rsid w:val="0052006A"/>
    <w:rsid w:val="005D37E2"/>
    <w:rsid w:val="006C285A"/>
    <w:rsid w:val="0071001E"/>
    <w:rsid w:val="007C0674"/>
    <w:rsid w:val="00827FBB"/>
    <w:rsid w:val="00847AB6"/>
    <w:rsid w:val="008B4B3F"/>
    <w:rsid w:val="00921953"/>
    <w:rsid w:val="00A028A5"/>
    <w:rsid w:val="00AB7F2C"/>
    <w:rsid w:val="00AC11AA"/>
    <w:rsid w:val="00AD7A9B"/>
    <w:rsid w:val="00B061E2"/>
    <w:rsid w:val="00B215F8"/>
    <w:rsid w:val="00BB2516"/>
    <w:rsid w:val="00BB4B19"/>
    <w:rsid w:val="00C513F7"/>
    <w:rsid w:val="00CF5E22"/>
    <w:rsid w:val="00D0146E"/>
    <w:rsid w:val="00DB02BD"/>
    <w:rsid w:val="00DC4279"/>
    <w:rsid w:val="00DF5E7D"/>
    <w:rsid w:val="00E06724"/>
    <w:rsid w:val="00E36DF3"/>
    <w:rsid w:val="00E82506"/>
    <w:rsid w:val="00F536E7"/>
    <w:rsid w:val="00F7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175DC-B7FF-4347-B459-C6CA3FB1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5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8A5"/>
  </w:style>
  <w:style w:type="paragraph" w:styleId="a6">
    <w:name w:val="footer"/>
    <w:basedOn w:val="a"/>
    <w:link w:val="a7"/>
    <w:uiPriority w:val="99"/>
    <w:unhideWhenUsed/>
    <w:rsid w:val="00A0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B4475-D292-4EB7-87D8-CA12559E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2216</Words>
  <Characters>13829</Characters>
  <Application>Microsoft Office Word</Application>
  <DocSecurity>0</DocSecurity>
  <Lines>628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Мадина О. Сарычева</cp:lastModifiedBy>
  <cp:revision>30</cp:revision>
  <dcterms:created xsi:type="dcterms:W3CDTF">2023-08-15T03:17:00Z</dcterms:created>
  <dcterms:modified xsi:type="dcterms:W3CDTF">2023-11-19T14:59:00Z</dcterms:modified>
</cp:coreProperties>
</file>